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27E" w:rsidRPr="0024427E" w:rsidRDefault="0024427E" w:rsidP="0024427E">
      <w:pPr>
        <w:jc w:val="center"/>
        <w:rPr>
          <w:color w:val="000000"/>
          <w:sz w:val="28"/>
          <w:szCs w:val="28"/>
        </w:rPr>
      </w:pPr>
      <w:r w:rsidRPr="0024427E">
        <w:rPr>
          <w:b/>
          <w:bCs/>
          <w:color w:val="000000"/>
          <w:sz w:val="28"/>
          <w:szCs w:val="28"/>
        </w:rPr>
        <w:t>Стиль художественной литературы</w:t>
      </w:r>
      <w:r w:rsidRPr="0024427E">
        <w:rPr>
          <w:color w:val="000000"/>
          <w:sz w:val="28"/>
          <w:szCs w:val="28"/>
        </w:rPr>
        <w:t> </w:t>
      </w:r>
    </w:p>
    <w:p w:rsidR="0024427E" w:rsidRDefault="0024427E" w:rsidP="0024427E">
      <w:pPr>
        <w:jc w:val="center"/>
        <w:rPr>
          <w:color w:val="000000"/>
        </w:rPr>
      </w:pPr>
    </w:p>
    <w:p w:rsidR="002D3A14" w:rsidRDefault="0024427E" w:rsidP="00B176C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br/>
      </w:r>
      <w:r w:rsidRPr="0024427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Стиль художественной литературы: </w:t>
      </w:r>
      <w:r w:rsidRPr="0024427E">
        <w:rPr>
          <w:rFonts w:ascii="Times New Roman" w:hAnsi="Times New Roman" w:cs="Times New Roman"/>
          <w:color w:val="000000"/>
          <w:sz w:val="24"/>
          <w:szCs w:val="24"/>
        </w:rPr>
        <w:t>1) используется для художественного изображения действительности и для воздействия на читателя; 2) имеет жанры. роман, повесть, рассказ, стихотворение, басня, поэма, драма, комедия, трагедия и др.; 3) использует все богатства лексики; 4) характеризуется образностью, эмоциональностью, конкретностью, использованием возможностей различных стилей.</w:t>
      </w:r>
    </w:p>
    <w:p w:rsidR="0024427E" w:rsidRDefault="0024427E" w:rsidP="00B176C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427E" w:rsidRPr="0024427E" w:rsidRDefault="0024427E" w:rsidP="00B176C0">
      <w:pPr>
        <w:shd w:val="clear" w:color="auto" w:fill="FFFFFF"/>
        <w:jc w:val="both"/>
        <w:textAlignment w:val="baseline"/>
        <w:rPr>
          <w:rFonts w:ascii="Open Sans" w:eastAsia="Times New Roman" w:hAnsi="Open Sans" w:cs="Times New Roman"/>
          <w:color w:val="444444"/>
          <w:sz w:val="24"/>
          <w:szCs w:val="24"/>
          <w:lang w:eastAsia="ru-RU"/>
        </w:rPr>
      </w:pPr>
      <w:r w:rsidRPr="0024427E">
        <w:rPr>
          <w:rFonts w:ascii="Open Sans" w:eastAsia="Times New Roman" w:hAnsi="Open Sans" w:cs="Times New Roman"/>
          <w:color w:val="444444"/>
          <w:sz w:val="24"/>
          <w:szCs w:val="24"/>
          <w:lang w:eastAsia="ru-RU"/>
        </w:rPr>
        <w:t>Для художественного стиля наиболее характерны:</w:t>
      </w:r>
    </w:p>
    <w:p w:rsidR="0024427E" w:rsidRPr="0024427E" w:rsidRDefault="0024427E" w:rsidP="00B176C0">
      <w:pPr>
        <w:numPr>
          <w:ilvl w:val="0"/>
          <w:numId w:val="1"/>
        </w:numPr>
        <w:shd w:val="clear" w:color="auto" w:fill="FFFFFF"/>
        <w:ind w:left="450"/>
        <w:jc w:val="both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Детализация- </w:t>
      </w:r>
      <w:r w:rsidRPr="0024427E">
        <w:rPr>
          <w:rFonts w:ascii="Times New Roman" w:hAnsi="Times New Roman" w:cs="Times New Roman"/>
          <w:b/>
          <w:color w:val="444444"/>
          <w:sz w:val="24"/>
          <w:szCs w:val="24"/>
          <w:shd w:val="clear" w:color="auto" w:fill="FFFFFF"/>
        </w:rPr>
        <w:t>наличие подробностей, причем, практически ко всему.</w:t>
      </w:r>
    </w:p>
    <w:p w:rsidR="0024427E" w:rsidRPr="0024427E" w:rsidRDefault="0024427E" w:rsidP="00B176C0">
      <w:pPr>
        <w:shd w:val="clear" w:color="auto" w:fill="FFFFFF"/>
        <w:ind w:left="450"/>
        <w:jc w:val="both"/>
        <w:textAlignment w:val="baseline"/>
        <w:rPr>
          <w:rFonts w:ascii="Times New Roman" w:hAnsi="Times New Roman" w:cs="Times New Roman"/>
          <w:b/>
          <w:i/>
          <w:color w:val="444444"/>
          <w:shd w:val="clear" w:color="auto" w:fill="FFFFFF"/>
        </w:rPr>
      </w:pPr>
      <w:r>
        <w:rPr>
          <w:rFonts w:ascii="Times New Roman" w:hAnsi="Times New Roman" w:cs="Times New Roman"/>
          <w:b/>
          <w:i/>
          <w:color w:val="232323"/>
          <w:shd w:val="clear" w:color="auto" w:fill="FFFFFF"/>
        </w:rPr>
        <w:t>«</w:t>
      </w:r>
      <w:r w:rsidRPr="0024427E">
        <w:rPr>
          <w:rFonts w:ascii="Times New Roman" w:hAnsi="Times New Roman" w:cs="Times New Roman"/>
          <w:i/>
          <w:color w:val="232323"/>
          <w:sz w:val="24"/>
          <w:szCs w:val="24"/>
          <w:shd w:val="clear" w:color="auto" w:fill="FFFFFF"/>
        </w:rPr>
        <w:t>Лейтенант шел по желтому строительному песку, нагретому дневным палящим солнцем. Он был мокрым от кончиков пальцев до кончиков волос, все его тело было усеяно царапинами от острой колючей проволоки и ныло от сводящей с ума боли, но он был жив и направлялся к командному штабу, который виднелся на горизонте метрах в пятистах</w:t>
      </w:r>
      <w:r w:rsidRPr="0024427E">
        <w:rPr>
          <w:rFonts w:ascii="Times New Roman" w:hAnsi="Times New Roman" w:cs="Times New Roman"/>
          <w:i/>
          <w:color w:val="232323"/>
          <w:shd w:val="clear" w:color="auto" w:fill="FFFFFF"/>
        </w:rPr>
        <w:t>».</w:t>
      </w:r>
    </w:p>
    <w:p w:rsidR="0024427E" w:rsidRPr="0024427E" w:rsidRDefault="0024427E" w:rsidP="00B176C0">
      <w:pPr>
        <w:numPr>
          <w:ilvl w:val="0"/>
          <w:numId w:val="1"/>
        </w:numPr>
        <w:shd w:val="clear" w:color="auto" w:fill="FFFFFF"/>
        <w:ind w:left="450"/>
        <w:jc w:val="both"/>
        <w:textAlignment w:val="baseline"/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Передача чувств и эмоций автора </w:t>
      </w:r>
    </w:p>
    <w:p w:rsidR="0024427E" w:rsidRPr="0024427E" w:rsidRDefault="0024427E" w:rsidP="00B176C0">
      <w:pPr>
        <w:shd w:val="clear" w:color="auto" w:fill="FFFFFF"/>
        <w:ind w:left="90"/>
        <w:jc w:val="both"/>
        <w:textAlignment w:val="baseline"/>
        <w:rPr>
          <w:rFonts w:ascii="Times New Roman" w:eastAsia="Times New Roman" w:hAnsi="Times New Roman" w:cs="Times New Roman"/>
          <w:i/>
          <w:color w:val="444444"/>
          <w:sz w:val="24"/>
          <w:szCs w:val="24"/>
          <w:lang w:eastAsia="ru-RU"/>
        </w:rPr>
      </w:pPr>
      <w:r w:rsidRPr="0024427E">
        <w:rPr>
          <w:rFonts w:ascii="Times New Roman" w:hAnsi="Times New Roman" w:cs="Times New Roman"/>
          <w:i/>
          <w:color w:val="232323"/>
          <w:sz w:val="24"/>
          <w:szCs w:val="24"/>
          <w:shd w:val="clear" w:color="auto" w:fill="FFFFFF"/>
        </w:rPr>
        <w:t>«Варенька, такая милая, добродушная и отзывчивая девушка, глаза которой всегда лучились добротой и теплом, с невозмутимым видом сущего демона шла к бару «Гадкий Гарри» с автоматом Томпсона наперевес, готовая укатать в асфальт этих мерзких, грязных, вонючих и скользких типов, посмевших пялиться на ее прелести и пускать похотливые слюни».</w:t>
      </w:r>
    </w:p>
    <w:p w:rsidR="0024427E" w:rsidRPr="0024427E" w:rsidRDefault="0024427E" w:rsidP="00B176C0">
      <w:pPr>
        <w:numPr>
          <w:ilvl w:val="0"/>
          <w:numId w:val="2"/>
        </w:numPr>
        <w:shd w:val="clear" w:color="auto" w:fill="FFFFFF"/>
        <w:ind w:left="45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Эпитеты</w:t>
      </w:r>
      <w:r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 </w:t>
      </w:r>
      <w:r>
        <w:rPr>
          <w:rFonts w:ascii="Open Sans" w:hAnsi="Open Sans"/>
          <w:color w:val="444444"/>
          <w:shd w:val="clear" w:color="auto" w:fill="FFFFFF"/>
        </w:rPr>
        <w:t xml:space="preserve">характерны для художественных текстов, поскольку именно они отвечают за насыщенность лексики. Эпитеты могут быть выражены существительным, прилагательным, наречием или глаголом и чаще всего </w:t>
      </w:r>
      <w:r w:rsidRPr="0024427E">
        <w:rPr>
          <w:rFonts w:ascii="Open Sans" w:hAnsi="Open Sans"/>
          <w:color w:val="444444"/>
          <w:sz w:val="24"/>
          <w:szCs w:val="24"/>
          <w:shd w:val="clear" w:color="auto" w:fill="FFFFFF"/>
        </w:rPr>
        <w:t xml:space="preserve">представляют собой связки слов, одно или несколько из которых дополняют другое. Примеры: </w:t>
      </w: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Несказанно счастлива, люто ненавидеть, гул паровоза, зверский аппетит, волки сыты и т.д</w:t>
      </w:r>
      <w:r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.</w:t>
      </w:r>
    </w:p>
    <w:p w:rsidR="0024427E" w:rsidRPr="0024427E" w:rsidRDefault="0024427E" w:rsidP="00B176C0">
      <w:pPr>
        <w:numPr>
          <w:ilvl w:val="0"/>
          <w:numId w:val="1"/>
        </w:numPr>
        <w:shd w:val="clear" w:color="auto" w:fill="FFFFFF"/>
        <w:ind w:left="45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444444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Метафоры</w:t>
      </w:r>
      <w:r>
        <w:rPr>
          <w:rFonts w:ascii="Open Sans" w:hAnsi="Open Sans"/>
          <w:color w:val="444444"/>
          <w:shd w:val="clear" w:color="auto" w:fill="FFFFFF"/>
        </w:rPr>
        <w:t xml:space="preserve"> – это слова или выражения в переносном значении. Нашли широкое распространение среди классиков русской художественной литературы. Примеры:</w:t>
      </w:r>
    </w:p>
    <w:p w:rsidR="0024427E" w:rsidRPr="0024427E" w:rsidRDefault="0024427E" w:rsidP="00B176C0">
      <w:pPr>
        <w:shd w:val="clear" w:color="auto" w:fill="FFFFFF"/>
        <w:ind w:left="72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Веня готов был лопнуть от смеха.</w:t>
      </w:r>
    </w:p>
    <w:p w:rsidR="0024427E" w:rsidRPr="0024427E" w:rsidRDefault="0024427E" w:rsidP="00B176C0">
      <w:pPr>
        <w:shd w:val="clear" w:color="auto" w:fill="FFFFFF"/>
        <w:ind w:left="72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Когда он ее увидел, через его тело прошел мощный электрический разряд.</w:t>
      </w:r>
    </w:p>
    <w:p w:rsidR="0024427E" w:rsidRPr="0024427E" w:rsidRDefault="0024427E" w:rsidP="00B176C0">
      <w:pPr>
        <w:shd w:val="clear" w:color="auto" w:fill="FFFFFF"/>
        <w:ind w:left="72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Его грызла совесть, долго и коварно.</w:t>
      </w:r>
    </w:p>
    <w:p w:rsidR="0024427E" w:rsidRPr="0024427E" w:rsidRDefault="0024427E" w:rsidP="00B176C0">
      <w:pPr>
        <w:shd w:val="clear" w:color="auto" w:fill="FFFFFF"/>
        <w:ind w:left="72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Когда она увидела цену, ее задушила жаба.</w:t>
      </w:r>
    </w:p>
    <w:p w:rsidR="0024427E" w:rsidRPr="0024427E" w:rsidRDefault="0024427E" w:rsidP="00B176C0">
      <w:pPr>
        <w:shd w:val="clear" w:color="auto" w:fill="FFFFFF"/>
        <w:ind w:left="72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Настроение у него было ужасным, и на душе скребли кошки.</w:t>
      </w:r>
    </w:p>
    <w:p w:rsidR="0024427E" w:rsidRPr="0024427E" w:rsidRDefault="0024427E" w:rsidP="00B176C0">
      <w:pPr>
        <w:numPr>
          <w:ilvl w:val="0"/>
          <w:numId w:val="4"/>
        </w:numPr>
        <w:shd w:val="clear" w:color="auto" w:fill="FFFFFF"/>
        <w:ind w:left="450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Сравнения</w:t>
      </w:r>
      <w:r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. </w:t>
      </w:r>
      <w:r w:rsidRPr="00B176C0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Примеры</w:t>
      </w:r>
      <w:r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: </w:t>
      </w:r>
      <w:r w:rsidRPr="00B176C0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голоден как волк; неприступен как стена; прекрасна, словно богиня; е</w:t>
      </w:r>
      <w:r w:rsidRPr="0024427E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го мучила такая головная боль, будто его голова лежала между молотом и наковальней.</w:t>
      </w:r>
    </w:p>
    <w:p w:rsidR="0024427E" w:rsidRDefault="0024427E" w:rsidP="00B176C0">
      <w:pPr>
        <w:numPr>
          <w:ilvl w:val="0"/>
          <w:numId w:val="1"/>
        </w:numPr>
        <w:shd w:val="clear" w:color="auto" w:fill="FFFFFF"/>
        <w:ind w:left="450"/>
        <w:jc w:val="both"/>
        <w:textAlignment w:val="baseline"/>
        <w:rPr>
          <w:rFonts w:ascii="Open Sans" w:eastAsia="Times New Roman" w:hAnsi="Open Sans" w:cs="Times New Roman"/>
          <w:color w:val="444444"/>
          <w:sz w:val="24"/>
          <w:szCs w:val="24"/>
          <w:lang w:eastAsia="ru-RU"/>
        </w:rPr>
      </w:pPr>
      <w:r w:rsidRPr="0024427E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Аллегория</w:t>
      </w:r>
      <w:r w:rsidRPr="00B176C0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 xml:space="preserve"> -</w:t>
      </w:r>
      <w:r w:rsidRPr="0024427E">
        <w:rPr>
          <w:rFonts w:ascii="Open Sans" w:hAnsi="Open Sans"/>
          <w:color w:val="444444"/>
          <w:shd w:val="clear" w:color="auto" w:fill="FFFFFF"/>
        </w:rPr>
        <w:t xml:space="preserve"> </w:t>
      </w:r>
      <w:r>
        <w:rPr>
          <w:rFonts w:ascii="Open Sans" w:hAnsi="Open Sans"/>
          <w:color w:val="444444"/>
          <w:shd w:val="clear" w:color="auto" w:fill="FFFFFF"/>
        </w:rPr>
        <w:t>это представление чего-то абстрактного с помощью конкретного образа. Используется во многих стилях, но для художественного она особенно характерна.</w:t>
      </w:r>
    </w:p>
    <w:p w:rsidR="00B176C0" w:rsidRPr="00B176C0" w:rsidRDefault="00B176C0" w:rsidP="00B176C0">
      <w:pPr>
        <w:shd w:val="clear" w:color="auto" w:fill="FFFFFF"/>
        <w:jc w:val="both"/>
        <w:textAlignment w:val="baseline"/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Примеры:</w:t>
      </w:r>
      <w:r w:rsidRPr="00B176C0">
        <w:rPr>
          <w:rFonts w:ascii="Roboto Slab" w:hAnsi="Roboto Slab"/>
          <w:color w:val="232323"/>
          <w:sz w:val="33"/>
          <w:szCs w:val="33"/>
        </w:rPr>
        <w:t xml:space="preserve"> </w:t>
      </w:r>
      <w:r w:rsidRPr="00B176C0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 xml:space="preserve">смерть – объятия Аида; сон – царство Морфея; неприступность – Форт </w:t>
      </w:r>
      <w:proofErr w:type="spellStart"/>
      <w:r w:rsidRPr="00B176C0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Нокс</w:t>
      </w:r>
      <w:proofErr w:type="spellEnd"/>
      <w:r w:rsidRPr="00B176C0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; правосудие – Фемида</w:t>
      </w:r>
    </w:p>
    <w:p w:rsidR="00B176C0" w:rsidRPr="00B176C0" w:rsidRDefault="00B176C0" w:rsidP="00B176C0">
      <w:pPr>
        <w:pStyle w:val="a4"/>
        <w:numPr>
          <w:ilvl w:val="0"/>
          <w:numId w:val="10"/>
        </w:numPr>
        <w:shd w:val="clear" w:color="auto" w:fill="FFFFFF"/>
        <w:spacing w:after="450"/>
        <w:ind w:left="0" w:firstLine="142"/>
        <w:jc w:val="both"/>
        <w:textAlignment w:val="baseline"/>
        <w:rPr>
          <w:rFonts w:ascii="Open Sans" w:eastAsia="Times New Roman" w:hAnsi="Open Sans" w:cs="Times New Roman"/>
          <w:i/>
          <w:color w:val="444444"/>
          <w:sz w:val="24"/>
          <w:szCs w:val="24"/>
          <w:lang w:eastAsia="ru-RU"/>
        </w:rPr>
      </w:pPr>
      <w:r w:rsidRPr="00B176C0">
        <w:rPr>
          <w:rFonts w:ascii="Times New Roman" w:eastAsia="Times New Roman" w:hAnsi="Times New Roman" w:cs="Times New Roman"/>
          <w:b/>
          <w:color w:val="444444"/>
          <w:sz w:val="24"/>
          <w:szCs w:val="24"/>
          <w:lang w:eastAsia="ru-RU"/>
        </w:rPr>
        <w:t>Инверсия</w:t>
      </w:r>
      <w:r w:rsidRPr="00B176C0">
        <w:rPr>
          <w:rFonts w:ascii="Open Sans" w:eastAsia="Times New Roman" w:hAnsi="Open Sans" w:cs="Times New Roman"/>
          <w:color w:val="444444"/>
          <w:sz w:val="24"/>
          <w:szCs w:val="24"/>
          <w:lang w:eastAsia="ru-RU"/>
        </w:rPr>
        <w:t xml:space="preserve"> – это использование обратного порядка слов для усиления тех или иных фрагментов и придания словам особой стилистической окраски. </w:t>
      </w:r>
      <w:r w:rsidRPr="00B176C0">
        <w:rPr>
          <w:rFonts w:ascii="Times New Roman" w:eastAsia="Times New Roman" w:hAnsi="Times New Roman" w:cs="Times New Roman"/>
          <w:bCs/>
          <w:color w:val="444444"/>
          <w:sz w:val="24"/>
          <w:szCs w:val="24"/>
          <w:bdr w:val="none" w:sz="0" w:space="0" w:color="auto" w:frame="1"/>
          <w:lang w:eastAsia="ru-RU"/>
        </w:rPr>
        <w:t>Примеры</w:t>
      </w:r>
      <w:r w:rsidRPr="00B176C0">
        <w:rPr>
          <w:rFonts w:ascii="Open Sans" w:eastAsia="Times New Roman" w:hAnsi="Open Sans" w:cs="Times New Roman"/>
          <w:color w:val="444444"/>
          <w:sz w:val="24"/>
          <w:szCs w:val="24"/>
          <w:lang w:eastAsia="ru-RU"/>
        </w:rPr>
        <w:t xml:space="preserve">: </w:t>
      </w:r>
      <w:r w:rsidRPr="00B176C0">
        <w:rPr>
          <w:rFonts w:ascii="Times New Roman" w:eastAsia="Times New Roman" w:hAnsi="Times New Roman" w:cs="Times New Roman"/>
          <w:i/>
          <w:color w:val="232323"/>
          <w:sz w:val="24"/>
          <w:szCs w:val="24"/>
          <w:lang w:eastAsia="ru-RU"/>
        </w:rPr>
        <w:t>Итак, звалась она Татьяной…; Мудрости потоки отрокам впитывать пора начать бы…; Не к месту глупостью тягаться</w:t>
      </w:r>
    </w:p>
    <w:p w:rsidR="0024427E" w:rsidRPr="00B176C0" w:rsidRDefault="0024427E" w:rsidP="00B176C0">
      <w:pPr>
        <w:pStyle w:val="a4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bookmarkStart w:id="0" w:name="_GoBack"/>
      <w:bookmarkEnd w:id="0"/>
    </w:p>
    <w:sectPr w:rsidR="0024427E" w:rsidRPr="00B176C0" w:rsidSect="001E4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oboto Sla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41574"/>
    <w:multiLevelType w:val="multilevel"/>
    <w:tmpl w:val="8CD43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B037039"/>
    <w:multiLevelType w:val="hybridMultilevel"/>
    <w:tmpl w:val="FB4058F2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20FA4DAD"/>
    <w:multiLevelType w:val="multilevel"/>
    <w:tmpl w:val="76C6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EE44C3"/>
    <w:multiLevelType w:val="hybridMultilevel"/>
    <w:tmpl w:val="7B0AAF9C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>
    <w:nsid w:val="276B6E42"/>
    <w:multiLevelType w:val="multilevel"/>
    <w:tmpl w:val="36FA9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A4D69C0"/>
    <w:multiLevelType w:val="multilevel"/>
    <w:tmpl w:val="6320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F10402F"/>
    <w:multiLevelType w:val="multilevel"/>
    <w:tmpl w:val="0CF8E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AB43D4F"/>
    <w:multiLevelType w:val="multilevel"/>
    <w:tmpl w:val="9198E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46A5395"/>
    <w:multiLevelType w:val="hybridMultilevel"/>
    <w:tmpl w:val="60F056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2F6E93"/>
    <w:multiLevelType w:val="hybridMultilevel"/>
    <w:tmpl w:val="93BC3EF0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9"/>
  </w:num>
  <w:num w:numId="9">
    <w:abstractNumId w:val="1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A7E72"/>
    <w:rsid w:val="0000367C"/>
    <w:rsid w:val="000136F5"/>
    <w:rsid w:val="00017B6B"/>
    <w:rsid w:val="0002198F"/>
    <w:rsid w:val="00032E83"/>
    <w:rsid w:val="00040B8D"/>
    <w:rsid w:val="000418E7"/>
    <w:rsid w:val="000453E3"/>
    <w:rsid w:val="000502B3"/>
    <w:rsid w:val="000667C3"/>
    <w:rsid w:val="00070261"/>
    <w:rsid w:val="0008168C"/>
    <w:rsid w:val="00081B53"/>
    <w:rsid w:val="000905F3"/>
    <w:rsid w:val="00091345"/>
    <w:rsid w:val="00092FB2"/>
    <w:rsid w:val="000A272B"/>
    <w:rsid w:val="000A594C"/>
    <w:rsid w:val="000A6450"/>
    <w:rsid w:val="000A71AD"/>
    <w:rsid w:val="000B1E21"/>
    <w:rsid w:val="000B72B5"/>
    <w:rsid w:val="000C01E3"/>
    <w:rsid w:val="000C5D93"/>
    <w:rsid w:val="000D1987"/>
    <w:rsid w:val="000D3430"/>
    <w:rsid w:val="000D58E1"/>
    <w:rsid w:val="000E0353"/>
    <w:rsid w:val="000E361A"/>
    <w:rsid w:val="000E73C2"/>
    <w:rsid w:val="000F0347"/>
    <w:rsid w:val="000F1B93"/>
    <w:rsid w:val="000F4DF9"/>
    <w:rsid w:val="000F79F9"/>
    <w:rsid w:val="00110203"/>
    <w:rsid w:val="00110BE4"/>
    <w:rsid w:val="00112074"/>
    <w:rsid w:val="00116544"/>
    <w:rsid w:val="0012027E"/>
    <w:rsid w:val="0012073F"/>
    <w:rsid w:val="00126B99"/>
    <w:rsid w:val="00143FFE"/>
    <w:rsid w:val="001501DF"/>
    <w:rsid w:val="001503B1"/>
    <w:rsid w:val="00151D50"/>
    <w:rsid w:val="00152CEA"/>
    <w:rsid w:val="001533A2"/>
    <w:rsid w:val="00155C92"/>
    <w:rsid w:val="00163ABD"/>
    <w:rsid w:val="00165322"/>
    <w:rsid w:val="0016578B"/>
    <w:rsid w:val="00165811"/>
    <w:rsid w:val="00171F5A"/>
    <w:rsid w:val="001732BC"/>
    <w:rsid w:val="00176624"/>
    <w:rsid w:val="00176CF6"/>
    <w:rsid w:val="00177BC5"/>
    <w:rsid w:val="001806A9"/>
    <w:rsid w:val="00191388"/>
    <w:rsid w:val="00191BD9"/>
    <w:rsid w:val="001941D8"/>
    <w:rsid w:val="001A0607"/>
    <w:rsid w:val="001A10EC"/>
    <w:rsid w:val="001A2EC7"/>
    <w:rsid w:val="001B7D3C"/>
    <w:rsid w:val="001C6EEF"/>
    <w:rsid w:val="001D51D2"/>
    <w:rsid w:val="001D6931"/>
    <w:rsid w:val="001E2A5A"/>
    <w:rsid w:val="001E2F5E"/>
    <w:rsid w:val="001E402B"/>
    <w:rsid w:val="001E4C84"/>
    <w:rsid w:val="001E4CF2"/>
    <w:rsid w:val="001E4DC2"/>
    <w:rsid w:val="001E5328"/>
    <w:rsid w:val="001E6750"/>
    <w:rsid w:val="001E7F7A"/>
    <w:rsid w:val="001F5AC2"/>
    <w:rsid w:val="001F62C3"/>
    <w:rsid w:val="001F6816"/>
    <w:rsid w:val="00200BFF"/>
    <w:rsid w:val="00205270"/>
    <w:rsid w:val="00207A87"/>
    <w:rsid w:val="00222E46"/>
    <w:rsid w:val="00223408"/>
    <w:rsid w:val="0022560B"/>
    <w:rsid w:val="00231159"/>
    <w:rsid w:val="002321BE"/>
    <w:rsid w:val="00236204"/>
    <w:rsid w:val="00236E39"/>
    <w:rsid w:val="0024134D"/>
    <w:rsid w:val="0024427E"/>
    <w:rsid w:val="00247FA2"/>
    <w:rsid w:val="0025227E"/>
    <w:rsid w:val="0025590E"/>
    <w:rsid w:val="002626D0"/>
    <w:rsid w:val="00263377"/>
    <w:rsid w:val="00263E5C"/>
    <w:rsid w:val="002663C8"/>
    <w:rsid w:val="00266805"/>
    <w:rsid w:val="00272589"/>
    <w:rsid w:val="00272AF6"/>
    <w:rsid w:val="0027641F"/>
    <w:rsid w:val="002775F9"/>
    <w:rsid w:val="00277EC7"/>
    <w:rsid w:val="00284217"/>
    <w:rsid w:val="002846BD"/>
    <w:rsid w:val="00293E0E"/>
    <w:rsid w:val="00294F7D"/>
    <w:rsid w:val="00297811"/>
    <w:rsid w:val="00297EA5"/>
    <w:rsid w:val="002A4528"/>
    <w:rsid w:val="002B1577"/>
    <w:rsid w:val="002B18F4"/>
    <w:rsid w:val="002B7429"/>
    <w:rsid w:val="002C13B3"/>
    <w:rsid w:val="002C2F99"/>
    <w:rsid w:val="002C724A"/>
    <w:rsid w:val="002D16CD"/>
    <w:rsid w:val="002D3A14"/>
    <w:rsid w:val="002D41A1"/>
    <w:rsid w:val="002D6D64"/>
    <w:rsid w:val="002E6F5A"/>
    <w:rsid w:val="002E7A37"/>
    <w:rsid w:val="002F584D"/>
    <w:rsid w:val="002F688F"/>
    <w:rsid w:val="002F74AF"/>
    <w:rsid w:val="00302922"/>
    <w:rsid w:val="00302A5E"/>
    <w:rsid w:val="003207D6"/>
    <w:rsid w:val="00321683"/>
    <w:rsid w:val="00325AB5"/>
    <w:rsid w:val="00332EE3"/>
    <w:rsid w:val="003412FA"/>
    <w:rsid w:val="00342705"/>
    <w:rsid w:val="00342800"/>
    <w:rsid w:val="00343D80"/>
    <w:rsid w:val="00347992"/>
    <w:rsid w:val="00347E61"/>
    <w:rsid w:val="00356A28"/>
    <w:rsid w:val="00373ED1"/>
    <w:rsid w:val="00376D46"/>
    <w:rsid w:val="00382728"/>
    <w:rsid w:val="00385FA8"/>
    <w:rsid w:val="00386560"/>
    <w:rsid w:val="003911FC"/>
    <w:rsid w:val="003950A4"/>
    <w:rsid w:val="0039555E"/>
    <w:rsid w:val="003A0F26"/>
    <w:rsid w:val="003A6ECE"/>
    <w:rsid w:val="003B3065"/>
    <w:rsid w:val="003C3401"/>
    <w:rsid w:val="003C58C1"/>
    <w:rsid w:val="003D097A"/>
    <w:rsid w:val="003D0AAC"/>
    <w:rsid w:val="003D4339"/>
    <w:rsid w:val="003D44DF"/>
    <w:rsid w:val="003D5C9A"/>
    <w:rsid w:val="003E14A6"/>
    <w:rsid w:val="003E323E"/>
    <w:rsid w:val="003E37B0"/>
    <w:rsid w:val="003E50B2"/>
    <w:rsid w:val="003F3DE2"/>
    <w:rsid w:val="004033B8"/>
    <w:rsid w:val="004053EE"/>
    <w:rsid w:val="004059DB"/>
    <w:rsid w:val="00410290"/>
    <w:rsid w:val="00416B20"/>
    <w:rsid w:val="00421D11"/>
    <w:rsid w:val="004309E5"/>
    <w:rsid w:val="004316D2"/>
    <w:rsid w:val="00432298"/>
    <w:rsid w:val="00444BB8"/>
    <w:rsid w:val="004477B9"/>
    <w:rsid w:val="004525C0"/>
    <w:rsid w:val="00460514"/>
    <w:rsid w:val="0046728A"/>
    <w:rsid w:val="00480BB8"/>
    <w:rsid w:val="0048382B"/>
    <w:rsid w:val="00484047"/>
    <w:rsid w:val="00493F15"/>
    <w:rsid w:val="004970C4"/>
    <w:rsid w:val="004A43F4"/>
    <w:rsid w:val="004A5C6C"/>
    <w:rsid w:val="004B2680"/>
    <w:rsid w:val="004B571F"/>
    <w:rsid w:val="004C4A1A"/>
    <w:rsid w:val="004C7324"/>
    <w:rsid w:val="004D44CF"/>
    <w:rsid w:val="004D67F2"/>
    <w:rsid w:val="004E3553"/>
    <w:rsid w:val="004E5718"/>
    <w:rsid w:val="004E6A60"/>
    <w:rsid w:val="004E71CB"/>
    <w:rsid w:val="004F155E"/>
    <w:rsid w:val="004F5A9E"/>
    <w:rsid w:val="004F67F4"/>
    <w:rsid w:val="00501A76"/>
    <w:rsid w:val="00501A82"/>
    <w:rsid w:val="00510054"/>
    <w:rsid w:val="005170A8"/>
    <w:rsid w:val="00523FBC"/>
    <w:rsid w:val="00527E90"/>
    <w:rsid w:val="005311D1"/>
    <w:rsid w:val="005344DD"/>
    <w:rsid w:val="005369DB"/>
    <w:rsid w:val="00540B94"/>
    <w:rsid w:val="00547F3C"/>
    <w:rsid w:val="00550583"/>
    <w:rsid w:val="00554944"/>
    <w:rsid w:val="0057123F"/>
    <w:rsid w:val="00584852"/>
    <w:rsid w:val="00592F25"/>
    <w:rsid w:val="0059369A"/>
    <w:rsid w:val="0059498D"/>
    <w:rsid w:val="005A2DEA"/>
    <w:rsid w:val="005A70DF"/>
    <w:rsid w:val="005B150F"/>
    <w:rsid w:val="005B6D82"/>
    <w:rsid w:val="005E1472"/>
    <w:rsid w:val="005E2450"/>
    <w:rsid w:val="005E4E6F"/>
    <w:rsid w:val="005E509B"/>
    <w:rsid w:val="005E79DD"/>
    <w:rsid w:val="005F315A"/>
    <w:rsid w:val="00613D5D"/>
    <w:rsid w:val="00615E69"/>
    <w:rsid w:val="006209DB"/>
    <w:rsid w:val="00622198"/>
    <w:rsid w:val="00635954"/>
    <w:rsid w:val="00643386"/>
    <w:rsid w:val="00643971"/>
    <w:rsid w:val="00645B9E"/>
    <w:rsid w:val="0065068B"/>
    <w:rsid w:val="0065555F"/>
    <w:rsid w:val="00663673"/>
    <w:rsid w:val="006724FD"/>
    <w:rsid w:val="006806E3"/>
    <w:rsid w:val="006932FA"/>
    <w:rsid w:val="006943EB"/>
    <w:rsid w:val="00696F06"/>
    <w:rsid w:val="00696F53"/>
    <w:rsid w:val="00697C7F"/>
    <w:rsid w:val="006A1462"/>
    <w:rsid w:val="006A5C1F"/>
    <w:rsid w:val="006B5BC5"/>
    <w:rsid w:val="006C61F1"/>
    <w:rsid w:val="006C6EDC"/>
    <w:rsid w:val="006C7FAA"/>
    <w:rsid w:val="006D10AF"/>
    <w:rsid w:val="006D1C77"/>
    <w:rsid w:val="006D3800"/>
    <w:rsid w:val="006E7115"/>
    <w:rsid w:val="006F0329"/>
    <w:rsid w:val="006F0D12"/>
    <w:rsid w:val="00713228"/>
    <w:rsid w:val="0071625E"/>
    <w:rsid w:val="007166B7"/>
    <w:rsid w:val="00721C90"/>
    <w:rsid w:val="00722EF4"/>
    <w:rsid w:val="00730412"/>
    <w:rsid w:val="00740305"/>
    <w:rsid w:val="00740F1A"/>
    <w:rsid w:val="0074190D"/>
    <w:rsid w:val="007429A3"/>
    <w:rsid w:val="00743718"/>
    <w:rsid w:val="007446F2"/>
    <w:rsid w:val="007501D3"/>
    <w:rsid w:val="007504FD"/>
    <w:rsid w:val="00751589"/>
    <w:rsid w:val="0075619A"/>
    <w:rsid w:val="00756CB8"/>
    <w:rsid w:val="00766B61"/>
    <w:rsid w:val="007810D8"/>
    <w:rsid w:val="00790E21"/>
    <w:rsid w:val="0079663C"/>
    <w:rsid w:val="007A06A3"/>
    <w:rsid w:val="007A1868"/>
    <w:rsid w:val="007A55CC"/>
    <w:rsid w:val="007A6852"/>
    <w:rsid w:val="007A7AF4"/>
    <w:rsid w:val="007A7E72"/>
    <w:rsid w:val="007B6D4F"/>
    <w:rsid w:val="007C23E8"/>
    <w:rsid w:val="007C4C0E"/>
    <w:rsid w:val="007C6224"/>
    <w:rsid w:val="007D7284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46A0"/>
    <w:rsid w:val="0080697E"/>
    <w:rsid w:val="0080775B"/>
    <w:rsid w:val="008125AE"/>
    <w:rsid w:val="00813D06"/>
    <w:rsid w:val="008161FF"/>
    <w:rsid w:val="008203AB"/>
    <w:rsid w:val="00820A2F"/>
    <w:rsid w:val="008217E5"/>
    <w:rsid w:val="00826DBD"/>
    <w:rsid w:val="00826E48"/>
    <w:rsid w:val="008303C4"/>
    <w:rsid w:val="0083281C"/>
    <w:rsid w:val="0083792D"/>
    <w:rsid w:val="00837B5E"/>
    <w:rsid w:val="00840A71"/>
    <w:rsid w:val="008470A6"/>
    <w:rsid w:val="0085076C"/>
    <w:rsid w:val="008508B7"/>
    <w:rsid w:val="00850EF6"/>
    <w:rsid w:val="008521C5"/>
    <w:rsid w:val="00852BFF"/>
    <w:rsid w:val="00853EA0"/>
    <w:rsid w:val="00854AC4"/>
    <w:rsid w:val="00861F75"/>
    <w:rsid w:val="0086474E"/>
    <w:rsid w:val="008712BB"/>
    <w:rsid w:val="00872DEE"/>
    <w:rsid w:val="008758FD"/>
    <w:rsid w:val="00880E74"/>
    <w:rsid w:val="00883A30"/>
    <w:rsid w:val="00893256"/>
    <w:rsid w:val="008958B5"/>
    <w:rsid w:val="008A6EFF"/>
    <w:rsid w:val="008B66DE"/>
    <w:rsid w:val="008C3EF4"/>
    <w:rsid w:val="008C4029"/>
    <w:rsid w:val="008D1D46"/>
    <w:rsid w:val="008D3D8D"/>
    <w:rsid w:val="008D6A49"/>
    <w:rsid w:val="008E2DC6"/>
    <w:rsid w:val="008E35AE"/>
    <w:rsid w:val="008F566E"/>
    <w:rsid w:val="00905463"/>
    <w:rsid w:val="00913979"/>
    <w:rsid w:val="0092218D"/>
    <w:rsid w:val="00940DC4"/>
    <w:rsid w:val="009434F6"/>
    <w:rsid w:val="00945976"/>
    <w:rsid w:val="0094707A"/>
    <w:rsid w:val="00947524"/>
    <w:rsid w:val="00951434"/>
    <w:rsid w:val="00951953"/>
    <w:rsid w:val="0095687A"/>
    <w:rsid w:val="00956D2F"/>
    <w:rsid w:val="00961600"/>
    <w:rsid w:val="009727CF"/>
    <w:rsid w:val="009761C7"/>
    <w:rsid w:val="00977C9F"/>
    <w:rsid w:val="0099410C"/>
    <w:rsid w:val="00994420"/>
    <w:rsid w:val="009A176A"/>
    <w:rsid w:val="009A5F32"/>
    <w:rsid w:val="009A7503"/>
    <w:rsid w:val="009B3411"/>
    <w:rsid w:val="009B72D6"/>
    <w:rsid w:val="009C0680"/>
    <w:rsid w:val="009C2A29"/>
    <w:rsid w:val="009C6548"/>
    <w:rsid w:val="009C672D"/>
    <w:rsid w:val="009D4D97"/>
    <w:rsid w:val="009D7DDE"/>
    <w:rsid w:val="009E067D"/>
    <w:rsid w:val="009E2647"/>
    <w:rsid w:val="009E68D1"/>
    <w:rsid w:val="009E79E9"/>
    <w:rsid w:val="009F0881"/>
    <w:rsid w:val="00A04CA6"/>
    <w:rsid w:val="00A15C3C"/>
    <w:rsid w:val="00A218E7"/>
    <w:rsid w:val="00A45A87"/>
    <w:rsid w:val="00A522E4"/>
    <w:rsid w:val="00A52ADF"/>
    <w:rsid w:val="00A53546"/>
    <w:rsid w:val="00A54B9A"/>
    <w:rsid w:val="00A57CE2"/>
    <w:rsid w:val="00A65904"/>
    <w:rsid w:val="00A6635A"/>
    <w:rsid w:val="00A670F0"/>
    <w:rsid w:val="00A73C64"/>
    <w:rsid w:val="00A81125"/>
    <w:rsid w:val="00A8529E"/>
    <w:rsid w:val="00AA013A"/>
    <w:rsid w:val="00AB316D"/>
    <w:rsid w:val="00AB40C4"/>
    <w:rsid w:val="00AB41BB"/>
    <w:rsid w:val="00AC4422"/>
    <w:rsid w:val="00AD024E"/>
    <w:rsid w:val="00AD15D5"/>
    <w:rsid w:val="00AD27D4"/>
    <w:rsid w:val="00AD411A"/>
    <w:rsid w:val="00AD508B"/>
    <w:rsid w:val="00AE3C62"/>
    <w:rsid w:val="00AE665B"/>
    <w:rsid w:val="00AF3B01"/>
    <w:rsid w:val="00AF3DA8"/>
    <w:rsid w:val="00AF4D7A"/>
    <w:rsid w:val="00AF6B60"/>
    <w:rsid w:val="00B0510C"/>
    <w:rsid w:val="00B06E67"/>
    <w:rsid w:val="00B140ED"/>
    <w:rsid w:val="00B1569C"/>
    <w:rsid w:val="00B176C0"/>
    <w:rsid w:val="00B25039"/>
    <w:rsid w:val="00B27F02"/>
    <w:rsid w:val="00B3247F"/>
    <w:rsid w:val="00B35D57"/>
    <w:rsid w:val="00B37E13"/>
    <w:rsid w:val="00B41846"/>
    <w:rsid w:val="00B41A83"/>
    <w:rsid w:val="00B47EA4"/>
    <w:rsid w:val="00B51475"/>
    <w:rsid w:val="00B57FA2"/>
    <w:rsid w:val="00B60195"/>
    <w:rsid w:val="00B71E01"/>
    <w:rsid w:val="00B75213"/>
    <w:rsid w:val="00B81901"/>
    <w:rsid w:val="00B91439"/>
    <w:rsid w:val="00B954F5"/>
    <w:rsid w:val="00BB331C"/>
    <w:rsid w:val="00BB3C14"/>
    <w:rsid w:val="00BB65DC"/>
    <w:rsid w:val="00BB79F7"/>
    <w:rsid w:val="00BC0C70"/>
    <w:rsid w:val="00BC14F4"/>
    <w:rsid w:val="00BC151E"/>
    <w:rsid w:val="00BC65EC"/>
    <w:rsid w:val="00BD5AEE"/>
    <w:rsid w:val="00BD6D8F"/>
    <w:rsid w:val="00BD7E32"/>
    <w:rsid w:val="00BE0243"/>
    <w:rsid w:val="00BE0660"/>
    <w:rsid w:val="00BF17A0"/>
    <w:rsid w:val="00BF443E"/>
    <w:rsid w:val="00BF6DB2"/>
    <w:rsid w:val="00C019E4"/>
    <w:rsid w:val="00C13AF6"/>
    <w:rsid w:val="00C254C5"/>
    <w:rsid w:val="00C26C39"/>
    <w:rsid w:val="00C27FE9"/>
    <w:rsid w:val="00C33BF0"/>
    <w:rsid w:val="00C37DE5"/>
    <w:rsid w:val="00C40A3F"/>
    <w:rsid w:val="00C528AB"/>
    <w:rsid w:val="00C56065"/>
    <w:rsid w:val="00C63B15"/>
    <w:rsid w:val="00C65A4D"/>
    <w:rsid w:val="00C74612"/>
    <w:rsid w:val="00C76999"/>
    <w:rsid w:val="00C85988"/>
    <w:rsid w:val="00C85A10"/>
    <w:rsid w:val="00C91358"/>
    <w:rsid w:val="00CA3F99"/>
    <w:rsid w:val="00CA539F"/>
    <w:rsid w:val="00CA5CBA"/>
    <w:rsid w:val="00CA6631"/>
    <w:rsid w:val="00CB3154"/>
    <w:rsid w:val="00CB48BE"/>
    <w:rsid w:val="00CB5157"/>
    <w:rsid w:val="00CC1985"/>
    <w:rsid w:val="00CD0033"/>
    <w:rsid w:val="00CD4384"/>
    <w:rsid w:val="00CE2676"/>
    <w:rsid w:val="00CE2AF0"/>
    <w:rsid w:val="00CE4E77"/>
    <w:rsid w:val="00D02B8E"/>
    <w:rsid w:val="00D0753C"/>
    <w:rsid w:val="00D123F9"/>
    <w:rsid w:val="00D13B88"/>
    <w:rsid w:val="00D14D0C"/>
    <w:rsid w:val="00D167D6"/>
    <w:rsid w:val="00D23C76"/>
    <w:rsid w:val="00D27CD6"/>
    <w:rsid w:val="00D3444D"/>
    <w:rsid w:val="00D4085C"/>
    <w:rsid w:val="00D41821"/>
    <w:rsid w:val="00D42749"/>
    <w:rsid w:val="00D52DA5"/>
    <w:rsid w:val="00D53849"/>
    <w:rsid w:val="00D572FB"/>
    <w:rsid w:val="00D62A88"/>
    <w:rsid w:val="00D70B79"/>
    <w:rsid w:val="00D76108"/>
    <w:rsid w:val="00D76885"/>
    <w:rsid w:val="00D83589"/>
    <w:rsid w:val="00D86A15"/>
    <w:rsid w:val="00D9089D"/>
    <w:rsid w:val="00DB1BC1"/>
    <w:rsid w:val="00DC3542"/>
    <w:rsid w:val="00DD6054"/>
    <w:rsid w:val="00DD72DD"/>
    <w:rsid w:val="00DE1096"/>
    <w:rsid w:val="00DE48EE"/>
    <w:rsid w:val="00DF3B81"/>
    <w:rsid w:val="00DF5B20"/>
    <w:rsid w:val="00DF6B03"/>
    <w:rsid w:val="00E055F7"/>
    <w:rsid w:val="00E07300"/>
    <w:rsid w:val="00E07921"/>
    <w:rsid w:val="00E13AE0"/>
    <w:rsid w:val="00E22B2C"/>
    <w:rsid w:val="00E230BC"/>
    <w:rsid w:val="00E2623D"/>
    <w:rsid w:val="00E2713E"/>
    <w:rsid w:val="00E279B3"/>
    <w:rsid w:val="00E3133B"/>
    <w:rsid w:val="00E33EBB"/>
    <w:rsid w:val="00E35D25"/>
    <w:rsid w:val="00E43154"/>
    <w:rsid w:val="00E44B12"/>
    <w:rsid w:val="00E62668"/>
    <w:rsid w:val="00E72EE9"/>
    <w:rsid w:val="00E7484C"/>
    <w:rsid w:val="00E76E8C"/>
    <w:rsid w:val="00E77CFF"/>
    <w:rsid w:val="00E82B25"/>
    <w:rsid w:val="00E83AAA"/>
    <w:rsid w:val="00E83BB0"/>
    <w:rsid w:val="00E86EAA"/>
    <w:rsid w:val="00E93C9A"/>
    <w:rsid w:val="00EA08EC"/>
    <w:rsid w:val="00EA1CFD"/>
    <w:rsid w:val="00EA39D4"/>
    <w:rsid w:val="00EA76D1"/>
    <w:rsid w:val="00EB2BE0"/>
    <w:rsid w:val="00EC2614"/>
    <w:rsid w:val="00ED01BF"/>
    <w:rsid w:val="00EE6A9F"/>
    <w:rsid w:val="00EF0E6B"/>
    <w:rsid w:val="00EF2214"/>
    <w:rsid w:val="00EF4665"/>
    <w:rsid w:val="00EF5107"/>
    <w:rsid w:val="00EF6856"/>
    <w:rsid w:val="00EF7C96"/>
    <w:rsid w:val="00F001AB"/>
    <w:rsid w:val="00F00FF9"/>
    <w:rsid w:val="00F03F92"/>
    <w:rsid w:val="00F14833"/>
    <w:rsid w:val="00F21103"/>
    <w:rsid w:val="00F21BDA"/>
    <w:rsid w:val="00F232B3"/>
    <w:rsid w:val="00F2589C"/>
    <w:rsid w:val="00F25F44"/>
    <w:rsid w:val="00F32766"/>
    <w:rsid w:val="00F415E7"/>
    <w:rsid w:val="00F428AE"/>
    <w:rsid w:val="00F42EF9"/>
    <w:rsid w:val="00F50A1E"/>
    <w:rsid w:val="00F56286"/>
    <w:rsid w:val="00F61CCC"/>
    <w:rsid w:val="00F62DF0"/>
    <w:rsid w:val="00F65C86"/>
    <w:rsid w:val="00F66519"/>
    <w:rsid w:val="00F71394"/>
    <w:rsid w:val="00F74A5C"/>
    <w:rsid w:val="00F7747A"/>
    <w:rsid w:val="00F83D86"/>
    <w:rsid w:val="00F9032D"/>
    <w:rsid w:val="00F90D47"/>
    <w:rsid w:val="00F9451F"/>
    <w:rsid w:val="00FA216C"/>
    <w:rsid w:val="00FA383F"/>
    <w:rsid w:val="00FA64D8"/>
    <w:rsid w:val="00FA7A21"/>
    <w:rsid w:val="00FB7E42"/>
    <w:rsid w:val="00FC03E1"/>
    <w:rsid w:val="00FC6B51"/>
    <w:rsid w:val="00FC7624"/>
    <w:rsid w:val="00FC784A"/>
    <w:rsid w:val="00FD460A"/>
    <w:rsid w:val="00FD6211"/>
    <w:rsid w:val="00FE42E2"/>
    <w:rsid w:val="00FE4468"/>
    <w:rsid w:val="00FE4A2F"/>
    <w:rsid w:val="00FF0C27"/>
    <w:rsid w:val="00FF3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42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176C0"/>
    <w:pPr>
      <w:ind w:left="720"/>
      <w:contextualSpacing/>
    </w:pPr>
  </w:style>
  <w:style w:type="character" w:styleId="a5">
    <w:name w:val="Strong"/>
    <w:basedOn w:val="a0"/>
    <w:uiPriority w:val="22"/>
    <w:qFormat/>
    <w:rsid w:val="00B176C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176C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176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25239">
          <w:blockQuote w:val="1"/>
          <w:marLeft w:val="5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6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400</Words>
  <Characters>2283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 Асавбаева(Заведующий кафедрой КиРЯ)</dc:creator>
  <cp:lastModifiedBy>admin</cp:lastModifiedBy>
  <cp:revision>2</cp:revision>
  <cp:lastPrinted>2018-11-28T10:23:00Z</cp:lastPrinted>
  <dcterms:created xsi:type="dcterms:W3CDTF">2023-11-20T17:44:00Z</dcterms:created>
  <dcterms:modified xsi:type="dcterms:W3CDTF">2023-11-20T17:44:00Z</dcterms:modified>
</cp:coreProperties>
</file>